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DBBA7" w14:textId="77777777" w:rsidR="0085788B" w:rsidRDefault="002C40A0" w:rsidP="002C40A0">
      <w:pPr>
        <w:jc w:val="right"/>
      </w:pPr>
      <w:r>
        <w:t>DD Month YYYY</w:t>
      </w:r>
    </w:p>
    <w:p w14:paraId="76E4D4E6" w14:textId="77777777" w:rsidR="002C40A0" w:rsidRDefault="002C40A0" w:rsidP="002C40A0"/>
    <w:p w14:paraId="43C87696" w14:textId="77777777" w:rsidR="002C40A0" w:rsidRPr="001D335A" w:rsidRDefault="002C40A0" w:rsidP="00367AF4">
      <w:pPr>
        <w:pStyle w:val="MemoFor"/>
      </w:pPr>
      <w:r w:rsidRPr="001D335A">
        <w:t>MEMORANDUM FOR</w:t>
      </w:r>
      <w:r w:rsidRPr="001D335A">
        <w:tab/>
      </w:r>
      <w:r w:rsidR="00EB6F4E">
        <w:t>MAJCOM TCCC ADVISOR</w:t>
      </w:r>
    </w:p>
    <w:p w14:paraId="7C7A3C38" w14:textId="77777777" w:rsidR="002C40A0" w:rsidRDefault="002C40A0" w:rsidP="002C40A0"/>
    <w:p w14:paraId="7865277A" w14:textId="77777777" w:rsidR="002C40A0" w:rsidRPr="001D335A" w:rsidRDefault="002C40A0" w:rsidP="002C40A0">
      <w:pPr>
        <w:pStyle w:val="From"/>
      </w:pPr>
      <w:r w:rsidRPr="001D335A">
        <w:t>FROM:</w:t>
      </w:r>
      <w:r>
        <w:tab/>
      </w:r>
      <w:r w:rsidRPr="001D335A">
        <w:t>ORG/SYMBOL</w:t>
      </w:r>
    </w:p>
    <w:p w14:paraId="5BA86C54" w14:textId="77777777" w:rsidR="002C40A0" w:rsidRPr="001D335A" w:rsidRDefault="002C40A0" w:rsidP="002C40A0">
      <w:pPr>
        <w:pStyle w:val="From"/>
      </w:pPr>
      <w:r w:rsidRPr="001D335A">
        <w:tab/>
        <w:t>Organization</w:t>
      </w:r>
    </w:p>
    <w:p w14:paraId="6750B9D7" w14:textId="77777777" w:rsidR="002C40A0" w:rsidRPr="001D335A" w:rsidRDefault="002C40A0" w:rsidP="002C40A0">
      <w:pPr>
        <w:pStyle w:val="From"/>
      </w:pPr>
      <w:r w:rsidRPr="001D335A">
        <w:tab/>
        <w:t>Street Address</w:t>
      </w:r>
    </w:p>
    <w:p w14:paraId="1EF65974" w14:textId="77777777" w:rsidR="002C40A0" w:rsidRPr="001D335A" w:rsidRDefault="002C40A0" w:rsidP="002C40A0">
      <w:pPr>
        <w:pStyle w:val="From"/>
      </w:pPr>
      <w:r w:rsidRPr="001D335A">
        <w:tab/>
        <w:t>City ST  12345-6789</w:t>
      </w:r>
    </w:p>
    <w:p w14:paraId="6BD283A4" w14:textId="77777777" w:rsidR="002C40A0" w:rsidRPr="002C40A0" w:rsidRDefault="002C40A0" w:rsidP="002C40A0"/>
    <w:p w14:paraId="061115E1" w14:textId="77777777" w:rsidR="001C34CB" w:rsidRDefault="002C40A0" w:rsidP="00367AF4">
      <w:pPr>
        <w:pStyle w:val="Subject"/>
      </w:pPr>
      <w:bookmarkStart w:id="0" w:name="_Hlk55587539"/>
      <w:r w:rsidRPr="001D335A">
        <w:t xml:space="preserve">SUBJECT:  </w:t>
      </w:r>
      <w:bookmarkEnd w:id="0"/>
      <w:r w:rsidR="00EB6F4E">
        <w:t xml:space="preserve">Installation </w:t>
      </w:r>
      <w:r w:rsidR="00991A4E">
        <w:t>TCCC</w:t>
      </w:r>
      <w:r w:rsidR="00EB6F4E">
        <w:t xml:space="preserve"> </w:t>
      </w:r>
      <w:r w:rsidR="00991A4E">
        <w:t xml:space="preserve">All Service Members (ASM/Tier 1) </w:t>
      </w:r>
      <w:r w:rsidR="00EB6F4E">
        <w:t>Advisor</w:t>
      </w:r>
    </w:p>
    <w:p w14:paraId="58811069" w14:textId="77777777" w:rsidR="00CD2B16" w:rsidRDefault="00367AF4" w:rsidP="00A320E6">
      <w:pPr>
        <w:pStyle w:val="Body"/>
      </w:pPr>
      <w:r>
        <w:t>The following individuals are appointed as p</w:t>
      </w:r>
      <w:r w:rsidR="00EB6F4E">
        <w:t xml:space="preserve">rimary and alternate </w:t>
      </w:r>
      <w:r>
        <w:t xml:space="preserve">TCCC </w:t>
      </w:r>
      <w:r w:rsidR="00C6487A">
        <w:t>ASM</w:t>
      </w:r>
      <w:r w:rsidR="00A85118">
        <w:t>/Tier 1</w:t>
      </w:r>
      <w:r w:rsidR="00C6487A">
        <w:t xml:space="preserve"> </w:t>
      </w:r>
      <w:r w:rsidR="00A85118">
        <w:t>Advisor.</w:t>
      </w:r>
    </w:p>
    <w:p w14:paraId="6A5F6468" w14:textId="77777777" w:rsidR="00BF3A19" w:rsidRDefault="00BF3A19" w:rsidP="00367AF4">
      <w:pPr>
        <w:pStyle w:val="Body"/>
        <w:numPr>
          <w:ilvl w:val="0"/>
          <w:numId w:val="0"/>
        </w:numPr>
      </w:pPr>
      <w:r>
        <w:t>Primary:</w:t>
      </w:r>
      <w:r>
        <w:tab/>
      </w:r>
      <w:r>
        <w:rPr>
          <w:u w:val="single"/>
        </w:rPr>
        <w:t>Name</w:t>
      </w:r>
      <w:r>
        <w:tab/>
      </w:r>
      <w:r>
        <w:tab/>
      </w:r>
      <w:r>
        <w:tab/>
      </w:r>
      <w:r>
        <w:tab/>
      </w:r>
      <w:r>
        <w:rPr>
          <w:u w:val="single"/>
        </w:rPr>
        <w:t>DSN</w:t>
      </w:r>
      <w:r>
        <w:tab/>
      </w:r>
      <w:r>
        <w:tab/>
      </w:r>
      <w:r>
        <w:tab/>
      </w:r>
      <w:r>
        <w:tab/>
      </w:r>
      <w:r w:rsidRPr="00BF3A19">
        <w:rPr>
          <w:u w:val="single"/>
        </w:rPr>
        <w:t>E-mail</w:t>
      </w:r>
      <w:r>
        <w:tab/>
      </w:r>
    </w:p>
    <w:p w14:paraId="689BE8EF" w14:textId="77777777" w:rsidR="00EB6F4E" w:rsidRDefault="00EB6F4E" w:rsidP="00367AF4">
      <w:pPr>
        <w:pStyle w:val="Body"/>
        <w:numPr>
          <w:ilvl w:val="0"/>
          <w:numId w:val="0"/>
        </w:numPr>
      </w:pPr>
    </w:p>
    <w:p w14:paraId="4043FC08" w14:textId="77777777" w:rsidR="00EB6F4E" w:rsidRDefault="00BF3A19" w:rsidP="00EB6F4E">
      <w:pPr>
        <w:pStyle w:val="Body"/>
        <w:numPr>
          <w:ilvl w:val="0"/>
          <w:numId w:val="0"/>
        </w:numPr>
      </w:pPr>
      <w:r>
        <w:t>Alternate:</w:t>
      </w:r>
      <w:r>
        <w:tab/>
      </w:r>
      <w:r>
        <w:rPr>
          <w:u w:val="single"/>
        </w:rPr>
        <w:t>Name</w:t>
      </w:r>
      <w:r>
        <w:tab/>
      </w:r>
      <w:r>
        <w:tab/>
      </w:r>
      <w:r>
        <w:tab/>
      </w:r>
      <w:r>
        <w:tab/>
      </w:r>
      <w:r>
        <w:rPr>
          <w:u w:val="single"/>
        </w:rPr>
        <w:t>DSN</w:t>
      </w:r>
      <w:r>
        <w:tab/>
      </w:r>
      <w:r>
        <w:tab/>
      </w:r>
      <w:r>
        <w:tab/>
      </w:r>
      <w:r>
        <w:tab/>
      </w:r>
      <w:r w:rsidRPr="00BF3A19">
        <w:rPr>
          <w:u w:val="single"/>
        </w:rPr>
        <w:t>E-mail</w:t>
      </w:r>
      <w:r>
        <w:tab/>
      </w:r>
    </w:p>
    <w:p w14:paraId="0B288544" w14:textId="77777777" w:rsidR="00EB6F4E" w:rsidRDefault="00EB6F4E" w:rsidP="00EB6F4E">
      <w:pPr>
        <w:pStyle w:val="Body"/>
        <w:numPr>
          <w:ilvl w:val="0"/>
          <w:numId w:val="0"/>
        </w:numPr>
      </w:pPr>
    </w:p>
    <w:p w14:paraId="2C8D4AAF" w14:textId="77777777" w:rsidR="00EB6F4E" w:rsidRDefault="00EB6F4E" w:rsidP="00EB6F4E">
      <w:pPr>
        <w:pStyle w:val="Body"/>
      </w:pPr>
      <w:r>
        <w:t xml:space="preserve"> </w:t>
      </w:r>
      <w:r>
        <w:rPr>
          <w:sz w:val="23"/>
          <w:szCs w:val="23"/>
        </w:rPr>
        <w:t>These individuals have been briefed on the duties and responsibilities of the role as detailed in the Department of the Air Force Tactical Combat Casualty Care (TCCC) All Service Members (ASM) Implementation Training Plan dated 19 Feb 2021.</w:t>
      </w:r>
    </w:p>
    <w:p w14:paraId="4376F244" w14:textId="77777777" w:rsidR="000D2E48" w:rsidRDefault="00BF3A19" w:rsidP="000D2E48">
      <w:pPr>
        <w:pStyle w:val="Body"/>
      </w:pPr>
      <w:r>
        <w:t>If you have any questions, my point of contact for this is XXX</w:t>
      </w:r>
      <w:r w:rsidR="000D2E48">
        <w:t>.</w:t>
      </w:r>
    </w:p>
    <w:p w14:paraId="4538FA9D" w14:textId="77777777" w:rsidR="000D2E48" w:rsidRPr="000D2E48" w:rsidRDefault="00EB6F4E" w:rsidP="000D2E48">
      <w:pPr>
        <w:pStyle w:val="Signature"/>
      </w:pPr>
      <w:bookmarkStart w:id="1" w:name="_Hlk55764055"/>
      <w:r>
        <w:t>Installation Commander’s</w:t>
      </w:r>
      <w:r w:rsidR="00BF3A19">
        <w:t xml:space="preserve"> Signature Block</w:t>
      </w:r>
    </w:p>
    <w:p w14:paraId="35F31FB2" w14:textId="77777777" w:rsidR="000D2E48" w:rsidRPr="000D2E48" w:rsidRDefault="000D2E48" w:rsidP="000D2E48">
      <w:pPr>
        <w:pStyle w:val="Signature"/>
      </w:pPr>
    </w:p>
    <w:bookmarkEnd w:id="1"/>
    <w:p w14:paraId="4B13AE27" w14:textId="77777777" w:rsidR="00F255DA" w:rsidRDefault="00F255DA" w:rsidP="000D2E48">
      <w:pPr>
        <w:pStyle w:val="Signature"/>
        <w:ind w:left="5337"/>
      </w:pPr>
    </w:p>
    <w:p w14:paraId="4D0CFABD" w14:textId="77777777" w:rsidR="006003CA" w:rsidRDefault="006003CA" w:rsidP="00BF3A19"/>
    <w:sectPr w:rsidR="006003CA" w:rsidSect="00D53F61">
      <w:headerReference w:type="even" r:id="rId1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1595" w14:textId="77777777" w:rsidR="00A56C03" w:rsidRDefault="00A56C03" w:rsidP="0085788B">
      <w:r>
        <w:separator/>
      </w:r>
    </w:p>
    <w:p w14:paraId="2B03B9C4" w14:textId="77777777" w:rsidR="00A56C03" w:rsidRDefault="00A56C03"/>
    <w:p w14:paraId="48FA565D" w14:textId="77777777" w:rsidR="00A56C03" w:rsidRDefault="00A56C03"/>
  </w:endnote>
  <w:endnote w:type="continuationSeparator" w:id="0">
    <w:p w14:paraId="46D01689" w14:textId="77777777" w:rsidR="00A56C03" w:rsidRDefault="00A56C03" w:rsidP="0085788B">
      <w:r>
        <w:continuationSeparator/>
      </w:r>
    </w:p>
    <w:p w14:paraId="37FD5D10" w14:textId="77777777" w:rsidR="00A56C03" w:rsidRDefault="00A56C03"/>
    <w:p w14:paraId="0DE7F9BF" w14:textId="77777777" w:rsidR="00A56C03" w:rsidRDefault="00A56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6AE0" w14:textId="77777777" w:rsidR="00D27F12" w:rsidRPr="00D27F12" w:rsidRDefault="00D27F12" w:rsidP="00D27F12">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3801" w14:textId="77777777" w:rsidR="006003CA" w:rsidRPr="009B20C1" w:rsidRDefault="006003CA" w:rsidP="0071167A">
    <w:pPr>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D46F8" w14:textId="77777777" w:rsidR="00A56C03" w:rsidRDefault="00A56C03" w:rsidP="0085788B">
      <w:r>
        <w:separator/>
      </w:r>
    </w:p>
    <w:p w14:paraId="57A8724E" w14:textId="77777777" w:rsidR="00A56C03" w:rsidRDefault="00A56C03"/>
    <w:p w14:paraId="74360ED9" w14:textId="77777777" w:rsidR="00A56C03" w:rsidRDefault="00A56C03"/>
  </w:footnote>
  <w:footnote w:type="continuationSeparator" w:id="0">
    <w:p w14:paraId="58E485FA" w14:textId="77777777" w:rsidR="00A56C03" w:rsidRDefault="00A56C03" w:rsidP="0085788B">
      <w:r>
        <w:continuationSeparator/>
      </w:r>
    </w:p>
    <w:p w14:paraId="51F4BE6E" w14:textId="77777777" w:rsidR="00A56C03" w:rsidRDefault="00A56C03"/>
    <w:p w14:paraId="353A7068" w14:textId="77777777" w:rsidR="00A56C03" w:rsidRDefault="00A56C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991C" w14:textId="77777777" w:rsidR="00D53F61" w:rsidRDefault="00D53F61">
    <w:pPr>
      <w:pStyle w:val="Header"/>
    </w:pPr>
  </w:p>
  <w:p w14:paraId="76DBA654" w14:textId="77777777" w:rsidR="005D1EDD" w:rsidRDefault="005D1EDD"/>
  <w:p w14:paraId="6388D894" w14:textId="77777777" w:rsidR="005D1EDD" w:rsidRDefault="005D1E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054624"/>
      <w:docPartObj>
        <w:docPartGallery w:val="Page Numbers (Top of Page)"/>
        <w:docPartUnique/>
      </w:docPartObj>
    </w:sdtPr>
    <w:sdtEndPr>
      <w:rPr>
        <w:noProof/>
      </w:rPr>
    </w:sdtEndPr>
    <w:sdtContent>
      <w:p w14:paraId="01E7D6EE" w14:textId="77777777" w:rsidR="006003CA" w:rsidRDefault="006003CA">
        <w:pPr>
          <w:pStyle w:val="Header"/>
          <w:jc w:val="right"/>
        </w:pPr>
        <w:r>
          <w:fldChar w:fldCharType="begin"/>
        </w:r>
        <w:r>
          <w:instrText xml:space="preserve"> PAGE   \* MERGEFORMAT </w:instrText>
        </w:r>
        <w:r>
          <w:fldChar w:fldCharType="separate"/>
        </w:r>
        <w:r w:rsidR="00BF3A19">
          <w:rPr>
            <w:noProof/>
          </w:rPr>
          <w:t>2</w:t>
        </w:r>
        <w:r>
          <w:rPr>
            <w:noProof/>
          </w:rPr>
          <w:fldChar w:fldCharType="end"/>
        </w:r>
      </w:p>
    </w:sdtContent>
  </w:sdt>
  <w:p w14:paraId="362D1C3D" w14:textId="77777777" w:rsidR="006003CA" w:rsidRPr="002C40A0" w:rsidRDefault="006003CA" w:rsidP="002C40A0">
    <w:pPr>
      <w:pStyle w:val="Hidden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2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7E063A" w14:paraId="28E32C04" w14:textId="77777777" w:rsidTr="00867794">
      <w:trPr>
        <w:trHeight w:hRule="exact" w:val="180"/>
        <w:jc w:val="center"/>
      </w:trPr>
      <w:tc>
        <w:tcPr>
          <w:tcW w:w="12240" w:type="dxa"/>
        </w:tcPr>
        <w:p w14:paraId="505A079F" w14:textId="77777777" w:rsidR="007E063A" w:rsidRPr="00C73234" w:rsidRDefault="007E063A" w:rsidP="0085788B">
          <w:pPr>
            <w:jc w:val="center"/>
            <w:rPr>
              <w:rFonts w:ascii="Copperplate Gothic Bold" w:hAnsi="Copperplate Gothic Bold"/>
              <w:b/>
              <w:szCs w:val="24"/>
            </w:rPr>
          </w:pPr>
          <w:r>
            <w:rPr>
              <w:noProof/>
            </w:rPr>
            <w:drawing>
              <wp:anchor distT="0" distB="0" distL="114300" distR="114300" simplePos="0" relativeHeight="251669504" behindDoc="0" locked="0" layoutInCell="0" allowOverlap="1" wp14:anchorId="72496511" wp14:editId="04B73238">
                <wp:simplePos x="0" y="0"/>
                <wp:positionH relativeFrom="page">
                  <wp:posOffset>457200</wp:posOffset>
                </wp:positionH>
                <wp:positionV relativeFrom="page">
                  <wp:posOffset>0</wp:posOffset>
                </wp:positionV>
                <wp:extent cx="914400" cy="914400"/>
                <wp:effectExtent l="0" t="0" r="0" b="0"/>
                <wp:wrapNone/>
                <wp:docPr id="1" name="Picture 1" descr="DoD Seal, Blue" title="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tc>
    </w:tr>
    <w:tr w:rsidR="007E063A" w14:paraId="24D88B4B" w14:textId="77777777" w:rsidTr="00867794">
      <w:trPr>
        <w:trHeight w:hRule="exact" w:val="1613"/>
        <w:jc w:val="center"/>
      </w:trPr>
      <w:tc>
        <w:tcPr>
          <w:tcW w:w="12240" w:type="dxa"/>
        </w:tcPr>
        <w:p w14:paraId="2E1C5358" w14:textId="77777777" w:rsidR="007E063A" w:rsidRPr="00C73234" w:rsidRDefault="007E063A" w:rsidP="0085788B">
          <w:pPr>
            <w:pStyle w:val="LetterheadLine1"/>
            <w:rPr>
              <w:b/>
            </w:rPr>
          </w:pPr>
          <w:r w:rsidRPr="00EF106F">
            <w:t>DEPARTMENT OF THE AIR FORCE</w:t>
          </w:r>
        </w:p>
        <w:p w14:paraId="0FB63229" w14:textId="77777777" w:rsidR="007E063A" w:rsidRPr="00DD7646" w:rsidRDefault="007E063A" w:rsidP="0085788B">
          <w:pPr>
            <w:pStyle w:val="LetterheadLine2"/>
          </w:pPr>
          <w:r>
            <w:t>123RD</w:t>
          </w:r>
          <w:r w:rsidRPr="00DD7646">
            <w:t xml:space="preserve"> Example Squadron</w:t>
          </w:r>
        </w:p>
        <w:p w14:paraId="5BAF048B" w14:textId="77777777" w:rsidR="007E063A" w:rsidRPr="00DD7646" w:rsidRDefault="007E063A" w:rsidP="0085788B">
          <w:pPr>
            <w:pStyle w:val="LetterheadLine2"/>
          </w:pPr>
          <w:r w:rsidRPr="00DD7646">
            <w:t>Placeholder Air Force Base</w:t>
          </w:r>
        </w:p>
        <w:p w14:paraId="644E246E" w14:textId="77777777" w:rsidR="007E063A" w:rsidRPr="004074B3" w:rsidRDefault="007E063A" w:rsidP="0085788B">
          <w:pPr>
            <w:pStyle w:val="LetterheadLine2"/>
          </w:pPr>
          <w:r w:rsidRPr="00DD7646">
            <w:t>[Use approved organizational letterhead]</w:t>
          </w:r>
        </w:p>
      </w:tc>
    </w:tr>
  </w:tbl>
  <w:p w14:paraId="22649557" w14:textId="77777777" w:rsidR="007E063A" w:rsidRPr="002C40A0" w:rsidRDefault="007E063A" w:rsidP="002C40A0">
    <w:pPr>
      <w:pStyle w:val="HiddenText"/>
    </w:pPr>
  </w:p>
  <w:p w14:paraId="07C1DCF6" w14:textId="77777777" w:rsidR="00D53F61" w:rsidRDefault="00D53F61" w:rsidP="00D53F61">
    <w:pPr>
      <w:pStyle w:val="Hidden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9427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CDAF1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6C62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5AAA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F436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D0D2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B0E6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00F8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FE6C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B3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C4A6D"/>
    <w:multiLevelType w:val="hybridMultilevel"/>
    <w:tmpl w:val="005AE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2E5"/>
    <w:multiLevelType w:val="multilevel"/>
    <w:tmpl w:val="146CEE9C"/>
    <w:numStyleLink w:val="Attachments"/>
  </w:abstractNum>
  <w:abstractNum w:abstractNumId="12" w15:restartNumberingAfterBreak="0">
    <w:nsid w:val="0FD50936"/>
    <w:multiLevelType w:val="multilevel"/>
    <w:tmpl w:val="F334A7CE"/>
    <w:styleLink w:val="ReferencesList"/>
    <w:lvl w:ilvl="0">
      <w:start w:val="1"/>
      <w:numFmt w:val="lowerLetter"/>
      <w:pStyle w:val="References"/>
      <w:lvlText w:val="References:  (%1)"/>
      <w:lvlJc w:val="left"/>
      <w:pPr>
        <w:tabs>
          <w:tab w:val="num" w:pos="1656"/>
        </w:tabs>
        <w:ind w:left="1253" w:hanging="1253"/>
      </w:pPr>
      <w:rPr>
        <w:rFonts w:hint="default"/>
      </w:rPr>
    </w:lvl>
    <w:lvl w:ilvl="1">
      <w:start w:val="2"/>
      <w:numFmt w:val="lowerLetter"/>
      <w:pStyle w:val="ReferencesB"/>
      <w:lvlText w:val="(%2)"/>
      <w:lvlJc w:val="left"/>
      <w:pPr>
        <w:tabs>
          <w:tab w:val="num" w:pos="1656"/>
        </w:tabs>
        <w:ind w:left="1253"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6B4715"/>
    <w:multiLevelType w:val="multilevel"/>
    <w:tmpl w:val="F334A7CE"/>
    <w:numStyleLink w:val="ReferencesList"/>
  </w:abstractNum>
  <w:abstractNum w:abstractNumId="14" w15:restartNumberingAfterBreak="0">
    <w:nsid w:val="168C227A"/>
    <w:multiLevelType w:val="multilevel"/>
    <w:tmpl w:val="064E5B4C"/>
    <w:lvl w:ilvl="0">
      <w:start w:val="1"/>
      <w:numFmt w:val="lowerLetter"/>
      <w:lvlText w:val="References:  (%1)"/>
      <w:lvlJc w:val="left"/>
      <w:pPr>
        <w:tabs>
          <w:tab w:val="num" w:pos="1656"/>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lowerLetter"/>
      <w:lvlText w:val="(%2)"/>
      <w:lvlJc w:val="left"/>
      <w:pPr>
        <w:tabs>
          <w:tab w:val="num" w:pos="1656"/>
        </w:tabs>
        <w:ind w:left="1267" w:firstLine="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B901DDA"/>
    <w:multiLevelType w:val="multilevel"/>
    <w:tmpl w:val="146CEE9C"/>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C73E5"/>
    <w:multiLevelType w:val="multilevel"/>
    <w:tmpl w:val="1612F056"/>
    <w:styleLink w:val="OfficialOutlineFormat"/>
    <w:lvl w:ilvl="0">
      <w:start w:val="1"/>
      <w:numFmt w:val="decimal"/>
      <w:pStyle w:val="Body"/>
      <w:suff w:val="nothing"/>
      <w:lvlText w:val="%1.  "/>
      <w:lvlJc w:val="left"/>
      <w:pPr>
        <w:ind w:left="0" w:firstLine="0"/>
      </w:pPr>
      <w:rPr>
        <w:rFonts w:ascii="Times New Roman" w:eastAsia="Calibri" w:hAnsi="Times New Roman" w:cs="Times New Roman" w:hint="default"/>
      </w:rPr>
    </w:lvl>
    <w:lvl w:ilvl="1">
      <w:start w:val="1"/>
      <w:numFmt w:val="lowerLetter"/>
      <w:suff w:val="nothing"/>
      <w:lvlText w:val="%2.  "/>
      <w:lvlJc w:val="left"/>
      <w:pPr>
        <w:ind w:left="0" w:firstLine="324"/>
      </w:pPr>
      <w:rPr>
        <w:rFonts w:hint="default"/>
      </w:rPr>
    </w:lvl>
    <w:lvl w:ilvl="2">
      <w:start w:val="1"/>
      <w:numFmt w:val="decimal"/>
      <w:suff w:val="nothing"/>
      <w:lvlText w:val="(%3)  "/>
      <w:lvlJc w:val="left"/>
      <w:pPr>
        <w:ind w:left="0" w:firstLine="611"/>
      </w:pPr>
      <w:rPr>
        <w:rFonts w:hint="default"/>
      </w:rPr>
    </w:lvl>
    <w:lvl w:ilvl="3">
      <w:start w:val="1"/>
      <w:numFmt w:val="lowerLetter"/>
      <w:suff w:val="nothing"/>
      <w:lvlText w:val="(%4)  "/>
      <w:lvlJc w:val="left"/>
      <w:pPr>
        <w:ind w:left="0" w:firstLine="1034"/>
      </w:pPr>
      <w:rPr>
        <w:rFonts w:hint="default"/>
      </w:rPr>
    </w:lvl>
    <w:lvl w:ilvl="4">
      <w:start w:val="1"/>
      <w:numFmt w:val="decimal"/>
      <w:suff w:val="nothing"/>
      <w:lvlText w:val="%5  "/>
      <w:lvlJc w:val="left"/>
      <w:pPr>
        <w:ind w:left="0" w:firstLine="1420"/>
      </w:pPr>
      <w:rPr>
        <w:rFonts w:hint="default"/>
        <w:u w:val="words"/>
      </w:rPr>
    </w:lvl>
    <w:lvl w:ilvl="5">
      <w:start w:val="1"/>
      <w:numFmt w:val="lowerLetter"/>
      <w:suff w:val="nothing"/>
      <w:lvlText w:val="%6  "/>
      <w:lvlJc w:val="left"/>
      <w:pPr>
        <w:ind w:left="0" w:firstLine="1683"/>
      </w:pPr>
      <w:rPr>
        <w:rFonts w:hint="default"/>
        <w:u w:val="words"/>
      </w:rPr>
    </w:lvl>
    <w:lvl w:ilvl="6">
      <w:start w:val="1"/>
      <w:numFmt w:val="decimal"/>
      <w:suff w:val="nothing"/>
      <w:lvlText w:val="[%7]  "/>
      <w:lvlJc w:val="left"/>
      <w:pPr>
        <w:ind w:left="0" w:firstLine="1909"/>
      </w:pPr>
      <w:rPr>
        <w:rFonts w:hint="default"/>
      </w:rPr>
    </w:lvl>
    <w:lvl w:ilvl="7">
      <w:start w:val="1"/>
      <w:numFmt w:val="none"/>
      <w:lvlText w:val="DO NOT USE"/>
      <w:lvlJc w:val="left"/>
      <w:pPr>
        <w:ind w:left="0" w:firstLine="0"/>
      </w:pPr>
      <w:rPr>
        <w:rFonts w:hint="default"/>
      </w:rPr>
    </w:lvl>
    <w:lvl w:ilvl="8">
      <w:start w:val="1"/>
      <w:numFmt w:val="none"/>
      <w:lvlText w:val="DO NOT USE"/>
      <w:lvlJc w:val="left"/>
      <w:pPr>
        <w:ind w:left="0" w:firstLine="0"/>
      </w:pPr>
      <w:rPr>
        <w:rFonts w:hint="default"/>
      </w:rPr>
    </w:lvl>
  </w:abstractNum>
  <w:abstractNum w:abstractNumId="17" w15:restartNumberingAfterBreak="0">
    <w:nsid w:val="3340597A"/>
    <w:multiLevelType w:val="hybridMultilevel"/>
    <w:tmpl w:val="AB847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37AF9"/>
    <w:multiLevelType w:val="multilevel"/>
    <w:tmpl w:val="146CEE9C"/>
    <w:numStyleLink w:val="Attachments"/>
  </w:abstractNum>
  <w:abstractNum w:abstractNumId="19" w15:restartNumberingAfterBreak="0">
    <w:nsid w:val="3D052E86"/>
    <w:multiLevelType w:val="multilevel"/>
    <w:tmpl w:val="146CEE9C"/>
    <w:styleLink w:val="Attachments"/>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037BDB"/>
    <w:multiLevelType w:val="multilevel"/>
    <w:tmpl w:val="1EE0F8D8"/>
    <w:lvl w:ilvl="0">
      <w:start w:val="1"/>
      <w:numFmt w:val="lowerLetter"/>
      <w:lvlText w:val="References:  (%1)  "/>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E57966"/>
    <w:multiLevelType w:val="hybridMultilevel"/>
    <w:tmpl w:val="FADC8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F304C"/>
    <w:multiLevelType w:val="multilevel"/>
    <w:tmpl w:val="2174DC0A"/>
    <w:lvl w:ilvl="0">
      <w:start w:val="1"/>
      <w:numFmt w:val="lowerLetter"/>
      <w:lvlText w:val="References:  (%1)"/>
      <w:lvlJc w:val="left"/>
      <w:pPr>
        <w:tabs>
          <w:tab w:val="num" w:pos="1656"/>
        </w:tabs>
        <w:ind w:left="1656" w:hanging="1656"/>
      </w:pPr>
      <w:rPr>
        <w:rFonts w:hint="default"/>
      </w:rPr>
    </w:lvl>
    <w:lvl w:ilvl="1">
      <w:start w:val="1"/>
      <w:numFmt w:val="lowerLetter"/>
      <w:lvlText w:val="%2)"/>
      <w:lvlJc w:val="left"/>
      <w:pPr>
        <w:tabs>
          <w:tab w:val="num" w:pos="1656"/>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4D1D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4283F38"/>
    <w:multiLevelType w:val="multilevel"/>
    <w:tmpl w:val="1612F056"/>
    <w:numStyleLink w:val="OfficialOutlineFormat"/>
  </w:abstractNum>
  <w:abstractNum w:abstractNumId="25" w15:restartNumberingAfterBreak="0">
    <w:nsid w:val="561366A7"/>
    <w:multiLevelType w:val="multilevel"/>
    <w:tmpl w:val="146CEE9C"/>
    <w:numStyleLink w:val="Attachments"/>
  </w:abstractNum>
  <w:abstractNum w:abstractNumId="26" w15:restartNumberingAfterBreak="0">
    <w:nsid w:val="61734693"/>
    <w:multiLevelType w:val="hybridMultilevel"/>
    <w:tmpl w:val="C22A7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81A9D"/>
    <w:multiLevelType w:val="multilevel"/>
    <w:tmpl w:val="1EE0F8D8"/>
    <w:lvl w:ilvl="0">
      <w:start w:val="1"/>
      <w:numFmt w:val="lowerLetter"/>
      <w:lvlText w:val="References:  (%1)  "/>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388045A"/>
    <w:multiLevelType w:val="hybridMultilevel"/>
    <w:tmpl w:val="27C04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0C14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D2A11A1"/>
    <w:multiLevelType w:val="multilevel"/>
    <w:tmpl w:val="2174DC0A"/>
    <w:lvl w:ilvl="0">
      <w:start w:val="1"/>
      <w:numFmt w:val="lowerLetter"/>
      <w:lvlText w:val="References:  (%1)"/>
      <w:lvlJc w:val="left"/>
      <w:pPr>
        <w:tabs>
          <w:tab w:val="num" w:pos="1656"/>
        </w:tabs>
        <w:ind w:left="1656" w:hanging="1656"/>
      </w:pPr>
      <w:rPr>
        <w:rFonts w:hint="default"/>
      </w:rPr>
    </w:lvl>
    <w:lvl w:ilvl="1">
      <w:start w:val="1"/>
      <w:numFmt w:val="lowerLetter"/>
      <w:lvlText w:val="%2)"/>
      <w:lvlJc w:val="left"/>
      <w:pPr>
        <w:tabs>
          <w:tab w:val="num" w:pos="1656"/>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16"/>
  </w:num>
  <w:num w:numId="3">
    <w:abstractNumId w:val="24"/>
  </w:num>
  <w:num w:numId="4">
    <w:abstractNumId w:val="10"/>
  </w:num>
  <w:num w:numId="5">
    <w:abstractNumId w:val="26"/>
  </w:num>
  <w:num w:numId="6">
    <w:abstractNumId w:val="21"/>
  </w:num>
  <w:num w:numId="7">
    <w:abstractNumId w:val="17"/>
  </w:num>
  <w:num w:numId="8">
    <w:abstractNumId w:val="20"/>
  </w:num>
  <w:num w:numId="9">
    <w:abstractNumId w:val="27"/>
  </w:num>
  <w:num w:numId="10">
    <w:abstractNumId w:val="29"/>
  </w:num>
  <w:num w:numId="11">
    <w:abstractNumId w:val="30"/>
  </w:num>
  <w:num w:numId="12">
    <w:abstractNumId w:val="2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4"/>
  </w:num>
  <w:num w:numId="27">
    <w:abstractNumId w:val="19"/>
  </w:num>
  <w:num w:numId="28">
    <w:abstractNumId w:val="18"/>
  </w:num>
  <w:num w:numId="29">
    <w:abstractNumId w:val="25"/>
  </w:num>
  <w:num w:numId="30">
    <w:abstractNumId w:val="11"/>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F4"/>
    <w:rsid w:val="000D2E48"/>
    <w:rsid w:val="000D3739"/>
    <w:rsid w:val="001C343F"/>
    <w:rsid w:val="001C34CB"/>
    <w:rsid w:val="002C40A0"/>
    <w:rsid w:val="003623B0"/>
    <w:rsid w:val="00367AF4"/>
    <w:rsid w:val="003920DD"/>
    <w:rsid w:val="00400DC2"/>
    <w:rsid w:val="004C30CD"/>
    <w:rsid w:val="00526597"/>
    <w:rsid w:val="005D1EDD"/>
    <w:rsid w:val="006003CA"/>
    <w:rsid w:val="0062728F"/>
    <w:rsid w:val="00635FA6"/>
    <w:rsid w:val="00640E43"/>
    <w:rsid w:val="0066430A"/>
    <w:rsid w:val="00705308"/>
    <w:rsid w:val="0071167A"/>
    <w:rsid w:val="00797EE9"/>
    <w:rsid w:val="007E063A"/>
    <w:rsid w:val="00845369"/>
    <w:rsid w:val="0084596C"/>
    <w:rsid w:val="00846FE4"/>
    <w:rsid w:val="0085788B"/>
    <w:rsid w:val="008C4727"/>
    <w:rsid w:val="00983EEF"/>
    <w:rsid w:val="00991A4E"/>
    <w:rsid w:val="009B20C1"/>
    <w:rsid w:val="00A320E6"/>
    <w:rsid w:val="00A56C03"/>
    <w:rsid w:val="00A80C2A"/>
    <w:rsid w:val="00A85118"/>
    <w:rsid w:val="00A879C8"/>
    <w:rsid w:val="00BF3A19"/>
    <w:rsid w:val="00BF7F25"/>
    <w:rsid w:val="00C642BB"/>
    <w:rsid w:val="00C6487A"/>
    <w:rsid w:val="00CA0F4E"/>
    <w:rsid w:val="00CD2B16"/>
    <w:rsid w:val="00D04C5E"/>
    <w:rsid w:val="00D10862"/>
    <w:rsid w:val="00D27F12"/>
    <w:rsid w:val="00D53F61"/>
    <w:rsid w:val="00DB27BA"/>
    <w:rsid w:val="00DF5CA1"/>
    <w:rsid w:val="00EB6F4E"/>
    <w:rsid w:val="00F255DA"/>
    <w:rsid w:val="00F53BD5"/>
    <w:rsid w:val="00F72F59"/>
    <w:rsid w:val="00FF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0ACE9E"/>
  <w15:chartTrackingRefBased/>
  <w15:docId w15:val="{1BB289A0-D03C-4B1F-A944-02B45218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C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8B"/>
    <w:pPr>
      <w:tabs>
        <w:tab w:val="center" w:pos="4680"/>
        <w:tab w:val="right" w:pos="9360"/>
      </w:tabs>
    </w:pPr>
  </w:style>
  <w:style w:type="character" w:customStyle="1" w:styleId="HeaderChar">
    <w:name w:val="Header Char"/>
    <w:basedOn w:val="DefaultParagraphFont"/>
    <w:link w:val="Header"/>
    <w:uiPriority w:val="99"/>
    <w:rsid w:val="0085788B"/>
  </w:style>
  <w:style w:type="paragraph" w:styleId="Footer">
    <w:name w:val="footer"/>
    <w:basedOn w:val="Normal"/>
    <w:link w:val="FooterChar"/>
    <w:uiPriority w:val="99"/>
    <w:unhideWhenUsed/>
    <w:rsid w:val="0085788B"/>
    <w:pPr>
      <w:tabs>
        <w:tab w:val="center" w:pos="4680"/>
        <w:tab w:val="right" w:pos="9360"/>
      </w:tabs>
    </w:pPr>
  </w:style>
  <w:style w:type="character" w:customStyle="1" w:styleId="FooterChar">
    <w:name w:val="Footer Char"/>
    <w:basedOn w:val="DefaultParagraphFont"/>
    <w:link w:val="Footer"/>
    <w:uiPriority w:val="99"/>
    <w:rsid w:val="0085788B"/>
  </w:style>
  <w:style w:type="table" w:styleId="TableGrid">
    <w:name w:val="Table Grid"/>
    <w:basedOn w:val="TableNormal"/>
    <w:rsid w:val="0085788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Line2">
    <w:name w:val="Letterhead Line 2+"/>
    <w:basedOn w:val="LetterheadLine1"/>
    <w:link w:val="LetterheadLine2Char"/>
    <w:qFormat/>
    <w:rsid w:val="0085788B"/>
    <w:pPr>
      <w:spacing w:after="0"/>
    </w:pPr>
    <w:rPr>
      <w:caps/>
      <w:sz w:val="21"/>
      <w:szCs w:val="21"/>
    </w:rPr>
  </w:style>
  <w:style w:type="character" w:customStyle="1" w:styleId="LetterheadLine2Char">
    <w:name w:val="Letterhead Line 2+ Char"/>
    <w:basedOn w:val="DefaultParagraphFont"/>
    <w:link w:val="LetterheadLine2"/>
    <w:rsid w:val="0085788B"/>
    <w:rPr>
      <w:rFonts w:ascii="Copperplate Gothic Bold" w:eastAsia="Times New Roman" w:hAnsi="Copperplate Gothic Bold" w:cs="Times New Roman"/>
      <w:caps/>
      <w:color w:val="000099"/>
      <w:sz w:val="21"/>
      <w:szCs w:val="21"/>
      <w:lang w:eastAsia="en-US"/>
    </w:rPr>
  </w:style>
  <w:style w:type="paragraph" w:customStyle="1" w:styleId="LetterheadLine1">
    <w:name w:val="Letterhead Line 1"/>
    <w:basedOn w:val="Normal"/>
    <w:qFormat/>
    <w:rsid w:val="0085788B"/>
    <w:pPr>
      <w:spacing w:after="20"/>
      <w:jc w:val="center"/>
    </w:pPr>
    <w:rPr>
      <w:rFonts w:ascii="Copperplate Gothic Bold" w:eastAsia="Times New Roman" w:hAnsi="Copperplate Gothic Bold" w:cs="Times New Roman"/>
      <w:color w:val="000099"/>
      <w:szCs w:val="20"/>
      <w:lang w:eastAsia="en-US"/>
    </w:rPr>
  </w:style>
  <w:style w:type="paragraph" w:customStyle="1" w:styleId="HiddenText">
    <w:name w:val="Hidden Text"/>
    <w:basedOn w:val="Normal"/>
    <w:rsid w:val="0085788B"/>
    <w:rPr>
      <w:rFonts w:eastAsia="Times New Roman" w:cs="Times New Roman"/>
      <w:sz w:val="2"/>
      <w:szCs w:val="20"/>
      <w:lang w:eastAsia="en-US"/>
    </w:rPr>
  </w:style>
  <w:style w:type="paragraph" w:customStyle="1" w:styleId="MemoFor">
    <w:name w:val="Memo For"/>
    <w:basedOn w:val="Normal"/>
    <w:link w:val="MemoForChar"/>
    <w:qFormat/>
    <w:rsid w:val="002C40A0"/>
    <w:pPr>
      <w:tabs>
        <w:tab w:val="left" w:pos="2448"/>
        <w:tab w:val="left" w:pos="4320"/>
        <w:tab w:val="left" w:pos="6192"/>
      </w:tabs>
    </w:pPr>
    <w:rPr>
      <w:rFonts w:eastAsia="Times New Roman" w:cs="Times New Roman"/>
      <w:szCs w:val="20"/>
      <w:lang w:eastAsia="en-US"/>
    </w:rPr>
  </w:style>
  <w:style w:type="character" w:customStyle="1" w:styleId="MemoForChar">
    <w:name w:val="Memo For Char"/>
    <w:basedOn w:val="DefaultParagraphFont"/>
    <w:link w:val="MemoFor"/>
    <w:rsid w:val="002C40A0"/>
    <w:rPr>
      <w:rFonts w:ascii="Times New Roman" w:eastAsia="Times New Roman" w:hAnsi="Times New Roman" w:cs="Times New Roman"/>
      <w:sz w:val="24"/>
      <w:szCs w:val="20"/>
      <w:lang w:eastAsia="en-US"/>
    </w:rPr>
  </w:style>
  <w:style w:type="paragraph" w:customStyle="1" w:styleId="From">
    <w:name w:val="From"/>
    <w:basedOn w:val="Normal"/>
    <w:link w:val="FromChar"/>
    <w:qFormat/>
    <w:rsid w:val="002C40A0"/>
    <w:pPr>
      <w:tabs>
        <w:tab w:val="left" w:pos="864"/>
      </w:tabs>
    </w:pPr>
    <w:rPr>
      <w:rFonts w:eastAsia="Times New Roman" w:cs="Times New Roman"/>
      <w:szCs w:val="20"/>
      <w:lang w:eastAsia="en-US"/>
    </w:rPr>
  </w:style>
  <w:style w:type="character" w:customStyle="1" w:styleId="FromChar">
    <w:name w:val="From Char"/>
    <w:basedOn w:val="DefaultParagraphFont"/>
    <w:link w:val="From"/>
    <w:rsid w:val="002C40A0"/>
    <w:rPr>
      <w:rFonts w:ascii="Times New Roman" w:eastAsia="Times New Roman" w:hAnsi="Times New Roman" w:cs="Times New Roman"/>
      <w:sz w:val="24"/>
      <w:szCs w:val="20"/>
      <w:lang w:eastAsia="en-US"/>
    </w:rPr>
  </w:style>
  <w:style w:type="paragraph" w:customStyle="1" w:styleId="BannerMarking">
    <w:name w:val="Banner Marking"/>
    <w:basedOn w:val="Normal"/>
    <w:link w:val="BannerMarkingChar"/>
    <w:rsid w:val="002C40A0"/>
    <w:pPr>
      <w:jc w:val="center"/>
    </w:pPr>
    <w:rPr>
      <w:b/>
      <w:bCs/>
    </w:rPr>
  </w:style>
  <w:style w:type="paragraph" w:customStyle="1" w:styleId="Body">
    <w:name w:val="Body"/>
    <w:basedOn w:val="ListParagraph"/>
    <w:link w:val="BodyChar"/>
    <w:qFormat/>
    <w:rsid w:val="001C343F"/>
    <w:pPr>
      <w:numPr>
        <w:numId w:val="3"/>
      </w:numPr>
      <w:spacing w:before="240" w:after="240"/>
      <w:contextualSpacing w:val="0"/>
    </w:pPr>
    <w:rPr>
      <w:rFonts w:eastAsia="Calibri" w:cs="Times New Roman"/>
      <w:lang w:eastAsia="en-US"/>
    </w:rPr>
  </w:style>
  <w:style w:type="character" w:customStyle="1" w:styleId="BannerMarkingChar">
    <w:name w:val="Banner Marking Char"/>
    <w:basedOn w:val="DefaultParagraphFont"/>
    <w:link w:val="BannerMarking"/>
    <w:rsid w:val="002C40A0"/>
    <w:rPr>
      <w:rFonts w:ascii="Times New Roman" w:hAnsi="Times New Roman"/>
      <w:b/>
      <w:bCs/>
      <w:sz w:val="24"/>
    </w:rPr>
  </w:style>
  <w:style w:type="paragraph" w:customStyle="1" w:styleId="Subject">
    <w:name w:val="Subject"/>
    <w:basedOn w:val="Normal"/>
    <w:next w:val="Normal"/>
    <w:link w:val="SubjectChar"/>
    <w:qFormat/>
    <w:rsid w:val="002C40A0"/>
    <w:pPr>
      <w:tabs>
        <w:tab w:val="left" w:pos="1195"/>
      </w:tabs>
      <w:ind w:left="1195" w:hanging="1195"/>
    </w:pPr>
    <w:rPr>
      <w:rFonts w:eastAsia="Times New Roman" w:cs="Times New Roman"/>
      <w:szCs w:val="20"/>
      <w:lang w:eastAsia="en-US"/>
    </w:rPr>
  </w:style>
  <w:style w:type="character" w:customStyle="1" w:styleId="BodyChar">
    <w:name w:val="Body Char"/>
    <w:basedOn w:val="DefaultParagraphFont"/>
    <w:link w:val="Body"/>
    <w:rsid w:val="001C343F"/>
    <w:rPr>
      <w:rFonts w:ascii="Times New Roman" w:eastAsia="Calibri" w:hAnsi="Times New Roman" w:cs="Times New Roman"/>
      <w:sz w:val="24"/>
      <w:lang w:eastAsia="en-US"/>
    </w:rPr>
  </w:style>
  <w:style w:type="character" w:customStyle="1" w:styleId="SubjectChar">
    <w:name w:val="Subject Char"/>
    <w:basedOn w:val="DefaultParagraphFont"/>
    <w:link w:val="Subject"/>
    <w:rsid w:val="002C40A0"/>
    <w:rPr>
      <w:rFonts w:ascii="Times New Roman" w:eastAsia="Times New Roman" w:hAnsi="Times New Roman" w:cs="Times New Roman"/>
      <w:sz w:val="24"/>
      <w:szCs w:val="20"/>
      <w:lang w:eastAsia="en-US"/>
    </w:rPr>
  </w:style>
  <w:style w:type="numbering" w:customStyle="1" w:styleId="OfficialOutlineFormat">
    <w:name w:val="Official Outline Format"/>
    <w:uiPriority w:val="99"/>
    <w:rsid w:val="00A320E6"/>
    <w:pPr>
      <w:numPr>
        <w:numId w:val="2"/>
      </w:numPr>
    </w:pPr>
  </w:style>
  <w:style w:type="paragraph" w:styleId="ListParagraph">
    <w:name w:val="List Paragraph"/>
    <w:basedOn w:val="Normal"/>
    <w:uiPriority w:val="34"/>
    <w:qFormat/>
    <w:rsid w:val="00CD2B16"/>
    <w:pPr>
      <w:ind w:left="720"/>
      <w:contextualSpacing/>
    </w:pPr>
  </w:style>
  <w:style w:type="paragraph" w:customStyle="1" w:styleId="References">
    <w:name w:val="References"/>
    <w:basedOn w:val="Normal"/>
    <w:next w:val="ReferencesB"/>
    <w:qFormat/>
    <w:rsid w:val="000D3739"/>
    <w:pPr>
      <w:numPr>
        <w:numId w:val="23"/>
      </w:numPr>
    </w:pPr>
    <w:rPr>
      <w:lang w:eastAsia="en-US"/>
    </w:rPr>
  </w:style>
  <w:style w:type="paragraph" w:customStyle="1" w:styleId="ReferencesB">
    <w:name w:val="References B"/>
    <w:basedOn w:val="Normal"/>
    <w:rsid w:val="000D3739"/>
    <w:pPr>
      <w:numPr>
        <w:ilvl w:val="1"/>
        <w:numId w:val="23"/>
      </w:numPr>
    </w:pPr>
    <w:rPr>
      <w:lang w:eastAsia="en-US"/>
    </w:rPr>
  </w:style>
  <w:style w:type="numbering" w:customStyle="1" w:styleId="ReferencesList">
    <w:name w:val="References List"/>
    <w:uiPriority w:val="99"/>
    <w:rsid w:val="00A320E6"/>
    <w:pPr>
      <w:numPr>
        <w:numId w:val="23"/>
      </w:numPr>
    </w:pPr>
  </w:style>
  <w:style w:type="paragraph" w:customStyle="1" w:styleId="ReferencesFollow-On">
    <w:name w:val="References Follow-On"/>
    <w:basedOn w:val="References"/>
    <w:link w:val="ReferencesFollow-OnChar"/>
    <w:rsid w:val="00A320E6"/>
    <w:pPr>
      <w:numPr>
        <w:numId w:val="0"/>
      </w:numPr>
      <w:tabs>
        <w:tab w:val="num" w:pos="1656"/>
      </w:tabs>
      <w:ind w:left="1251"/>
    </w:pPr>
    <w:rPr>
      <w:rFonts w:eastAsia="Calibri" w:cs="Times New Roman"/>
    </w:rPr>
  </w:style>
  <w:style w:type="character" w:customStyle="1" w:styleId="ReferencesFollow-OnChar">
    <w:name w:val="References Follow-On Char"/>
    <w:basedOn w:val="DefaultParagraphFont"/>
    <w:link w:val="ReferencesFollow-On"/>
    <w:rsid w:val="00A320E6"/>
    <w:rPr>
      <w:rFonts w:ascii="Times New Roman" w:eastAsia="Calibri" w:hAnsi="Times New Roman" w:cs="Times New Roman"/>
      <w:sz w:val="24"/>
      <w:lang w:eastAsia="en-US"/>
    </w:rPr>
  </w:style>
  <w:style w:type="paragraph" w:styleId="Signature">
    <w:name w:val="Signature"/>
    <w:basedOn w:val="Normal"/>
    <w:link w:val="SignatureChar"/>
    <w:uiPriority w:val="99"/>
    <w:unhideWhenUsed/>
    <w:qFormat/>
    <w:rsid w:val="000D2E48"/>
    <w:pPr>
      <w:spacing w:before="1120"/>
      <w:ind w:left="5040"/>
      <w:contextualSpacing/>
    </w:pPr>
    <w:rPr>
      <w:rFonts w:eastAsia="Times New Roman" w:cs="Times New Roman"/>
      <w:szCs w:val="20"/>
      <w:lang w:eastAsia="en-US"/>
    </w:rPr>
  </w:style>
  <w:style w:type="character" w:customStyle="1" w:styleId="SignatureChar">
    <w:name w:val="Signature Char"/>
    <w:basedOn w:val="DefaultParagraphFont"/>
    <w:link w:val="Signature"/>
    <w:uiPriority w:val="99"/>
    <w:rsid w:val="000D2E48"/>
    <w:rPr>
      <w:rFonts w:ascii="Times New Roman" w:eastAsia="Times New Roman" w:hAnsi="Times New Roman" w:cs="Times New Roman"/>
      <w:sz w:val="24"/>
      <w:szCs w:val="20"/>
      <w:lang w:eastAsia="en-US"/>
    </w:rPr>
  </w:style>
  <w:style w:type="numbering" w:customStyle="1" w:styleId="Attachments">
    <w:name w:val="Attachments"/>
    <w:uiPriority w:val="99"/>
    <w:rsid w:val="00F255DA"/>
    <w:pPr>
      <w:numPr>
        <w:numId w:val="27"/>
      </w:numPr>
    </w:pPr>
  </w:style>
  <w:style w:type="paragraph" w:customStyle="1" w:styleId="SignatureBlock">
    <w:name w:val="Signature Block"/>
    <w:basedOn w:val="Normal"/>
    <w:link w:val="SignatureBlockChar"/>
    <w:qFormat/>
    <w:rsid w:val="006003CA"/>
    <w:pPr>
      <w:spacing w:before="1120"/>
      <w:ind w:left="5040"/>
      <w:contextualSpacing/>
    </w:pPr>
    <w:rPr>
      <w:rFonts w:eastAsia="Times New Roman" w:cs="Times New Roman"/>
      <w:szCs w:val="20"/>
      <w:lang w:eastAsia="en-US"/>
    </w:rPr>
  </w:style>
  <w:style w:type="character" w:customStyle="1" w:styleId="SignatureBlockChar">
    <w:name w:val="Signature Block Char"/>
    <w:basedOn w:val="DefaultParagraphFont"/>
    <w:link w:val="SignatureBlock"/>
    <w:rsid w:val="006003CA"/>
    <w:rPr>
      <w:rFonts w:ascii="Times New Roman" w:eastAsia="Times New Roman" w:hAnsi="Times New Roman" w:cs="Times New Roman"/>
      <w:sz w:val="24"/>
      <w:szCs w:val="20"/>
      <w:lang w:eastAsia="en-US"/>
    </w:rPr>
  </w:style>
  <w:style w:type="paragraph" w:customStyle="1" w:styleId="ClassificationAuthorityBox">
    <w:name w:val="Classification Authority Box"/>
    <w:basedOn w:val="Normal"/>
    <w:link w:val="ClassificationAuthorityBoxChar"/>
    <w:rsid w:val="009B20C1"/>
    <w:pPr>
      <w:tabs>
        <w:tab w:val="left" w:pos="1890"/>
      </w:tabs>
    </w:pPr>
    <w:rPr>
      <w:rFonts w:ascii="Courier New" w:eastAsia="Times New Roman" w:hAnsi="Courier New" w:cs="Courier New"/>
      <w:sz w:val="20"/>
      <w:szCs w:val="20"/>
      <w:lang w:eastAsia="en-US"/>
    </w:rPr>
  </w:style>
  <w:style w:type="character" w:customStyle="1" w:styleId="ClassificationAuthorityBoxChar">
    <w:name w:val="Classification Authority Box Char"/>
    <w:basedOn w:val="DefaultParagraphFont"/>
    <w:link w:val="ClassificationAuthorityBox"/>
    <w:rsid w:val="009B20C1"/>
    <w:rPr>
      <w:rFonts w:ascii="Courier New" w:eastAsia="Times New Roman" w:hAnsi="Courier New" w:cs="Courier New"/>
      <w:sz w:val="20"/>
      <w:szCs w:val="20"/>
      <w:lang w:eastAsia="en-US"/>
    </w:rPr>
  </w:style>
  <w:style w:type="paragraph" w:customStyle="1" w:styleId="Default">
    <w:name w:val="Default"/>
    <w:rsid w:val="00EB6F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esters\Desktop\Official%20Memorandum%20Template_10Nov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65E70933C00C42A9A46618C86469D4" ma:contentTypeVersion="12" ma:contentTypeDescription="Create a new document." ma:contentTypeScope="" ma:versionID="36add48039a03c856b35b435041f0f30">
  <xsd:schema xmlns:xsd="http://www.w3.org/2001/XMLSchema" xmlns:xs="http://www.w3.org/2001/XMLSchema" xmlns:p="http://schemas.microsoft.com/office/2006/metadata/properties" xmlns:ns3="76e7f4f6-c55e-46c4-87fa-92cd4ee8a4f5" xmlns:ns4="274b8dbd-6537-44a4-bde0-6df5923db3e4" targetNamespace="http://schemas.microsoft.com/office/2006/metadata/properties" ma:root="true" ma:fieldsID="a111ef28fb125130a0c8384c034553e0" ns3:_="" ns4:_="">
    <xsd:import namespace="76e7f4f6-c55e-46c4-87fa-92cd4ee8a4f5"/>
    <xsd:import namespace="274b8dbd-6537-44a4-bde0-6df5923db3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7f4f6-c55e-46c4-87fa-92cd4ee8a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b8dbd-6537-44a4-bde0-6df5923db3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03A21-BAB1-43BC-8ADB-5D7F8E0796FA}">
  <ds:schemaRefs>
    <ds:schemaRef ds:uri="http://schemas.openxmlformats.org/officeDocument/2006/bibliography"/>
  </ds:schemaRefs>
</ds:datastoreItem>
</file>

<file path=customXml/itemProps2.xml><?xml version="1.0" encoding="utf-8"?>
<ds:datastoreItem xmlns:ds="http://schemas.openxmlformats.org/officeDocument/2006/customXml" ds:itemID="{621EA4F5-D039-4A24-93C9-055515C70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7f4f6-c55e-46c4-87fa-92cd4ee8a4f5"/>
    <ds:schemaRef ds:uri="274b8dbd-6537-44a4-bde0-6df5923db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B00E6-E40F-425D-A33D-AE2C340D0557}">
  <ds:schemaRefs>
    <ds:schemaRef ds:uri="http://purl.org/dc/terms/"/>
    <ds:schemaRef ds:uri="http://purl.org/dc/dcmitype/"/>
    <ds:schemaRef ds:uri="76e7f4f6-c55e-46c4-87fa-92cd4ee8a4f5"/>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274b8dbd-6537-44a4-bde0-6df5923db3e4"/>
    <ds:schemaRef ds:uri="http://www.w3.org/XML/1998/namespace"/>
  </ds:schemaRefs>
</ds:datastoreItem>
</file>

<file path=customXml/itemProps4.xml><?xml version="1.0" encoding="utf-8"?>
<ds:datastoreItem xmlns:ds="http://schemas.openxmlformats.org/officeDocument/2006/customXml" ds:itemID="{D9AE7969-3CAC-44DD-BAC2-61DFBCAAE7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Official Memorandum Template_10Nov2020.dotx</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Kesterson, Stephan, Maj, USAF</dc:creator>
  <cp:keywords/>
  <dc:description/>
  <cp:lastModifiedBy>heath</cp:lastModifiedBy>
  <cp:revision>2</cp:revision>
  <dcterms:created xsi:type="dcterms:W3CDTF">2022-09-05T21:56:00Z</dcterms:created>
  <dcterms:modified xsi:type="dcterms:W3CDTF">2022-09-05T21:56:00Z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0x010100A165E70933C00C42A9A46618C86469D4</vt:lpwstr>
  </property>
  <property fmtid="{D5CDD505-2E9C-101B-9397-08002B2CF9AE}" pid="3" name="_dlc_DocIdItemGuid">
    <vt:lpwstr>c4be4958-9bed-4123-b820-10ef842db982</vt:lpwstr>
  </property>
  <property fmtid="{D5CDD505-2E9C-101B-9397-08002B2CF9AE}" pid="4" name="Classification">
    <vt:lpwstr/>
  </property>
  <property fmtid="{D5CDD505-2E9C-101B-9397-08002B2CF9AE}" pid="5" name="KJDocumentType">
    <vt:lpwstr>528;#Unassigned|d054cf79-2c29-46ee-bf9f-7056f668b8e6</vt:lpwstr>
  </property>
</Properties>
</file>